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47621F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621F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47621F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47621F" w:rsidRDefault="00AF12E3">
      <w:pPr>
        <w:ind w:left="176"/>
        <w:rPr>
          <w:lang w:val="en-ID"/>
        </w:rPr>
      </w:pPr>
      <w:r w:rsidRPr="0047621F">
        <w:rPr>
          <w:b/>
          <w:color w:val="FF0000"/>
          <w:lang w:val="en-ID"/>
        </w:rPr>
        <w:t xml:space="preserve">N.B.: </w:t>
      </w:r>
      <w:r w:rsidRPr="0047621F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47621F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1419E4F2" w:rsidR="00BA4B9E" w:rsidRPr="0047621F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47621F">
        <w:rPr>
          <w:lang w:val="en-ID"/>
        </w:rPr>
        <w:t>Transaction</w:t>
      </w:r>
      <w:r w:rsidRPr="0047621F">
        <w:rPr>
          <w:spacing w:val="-1"/>
          <w:lang w:val="en-ID"/>
        </w:rPr>
        <w:t xml:space="preserve"> </w:t>
      </w:r>
      <w:r w:rsidRPr="0047621F">
        <w:rPr>
          <w:lang w:val="en-ID"/>
        </w:rPr>
        <w:t>number:</w:t>
      </w:r>
      <w:r w:rsidR="0058693F" w:rsidRPr="0047621F">
        <w:rPr>
          <w:lang w:val="en-ID"/>
        </w:rPr>
        <w:t xml:space="preserve"> </w:t>
      </w:r>
      <w:r w:rsidR="009A031D" w:rsidRPr="009A031D">
        <w:rPr>
          <w:lang w:val="en-ID"/>
        </w:rPr>
        <w:t>83473880</w:t>
      </w:r>
    </w:p>
    <w:p w14:paraId="15396F83" w14:textId="60110DB4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47621F">
        <w:rPr>
          <w:lang w:val="en-ID"/>
        </w:rPr>
        <w:t>Project processing number:</w:t>
      </w:r>
      <w:r w:rsidRPr="0047621F">
        <w:rPr>
          <w:spacing w:val="9"/>
          <w:lang w:val="en-ID"/>
        </w:rPr>
        <w:t xml:space="preserve"> </w:t>
      </w:r>
      <w:r w:rsidR="003A58FE" w:rsidRPr="003A58FE">
        <w:rPr>
          <w:spacing w:val="9"/>
          <w:lang w:val="en-ID"/>
        </w:rPr>
        <w:t>18.0128</w:t>
      </w:r>
      <w:r w:rsidR="009A031D">
        <w:rPr>
          <w:spacing w:val="9"/>
          <w:lang w:val="en-ID"/>
        </w:rPr>
        <w:t>1</w:t>
      </w:r>
      <w:r w:rsidR="003A58FE" w:rsidRPr="003A58FE">
        <w:rPr>
          <w:spacing w:val="9"/>
          <w:lang w:val="en-ID"/>
        </w:rPr>
        <w:t>-007.</w:t>
      </w:r>
      <w:r w:rsidR="009A031D">
        <w:rPr>
          <w:spacing w:val="9"/>
          <w:lang w:val="en-ID"/>
        </w:rPr>
        <w:t>8</w:t>
      </w:r>
      <w:r w:rsidR="003A58FE" w:rsidRPr="003A58FE">
        <w:rPr>
          <w:spacing w:val="9"/>
          <w:lang w:val="en-ID"/>
        </w:rPr>
        <w:t>0</w:t>
      </w:r>
    </w:p>
    <w:p w14:paraId="2A35C339" w14:textId="7D40FEB9" w:rsidR="000571FC" w:rsidRPr="0047621F" w:rsidRDefault="00AF12E3" w:rsidP="00B06F4C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47621F">
        <w:rPr>
          <w:lang w:val="en-ID"/>
        </w:rPr>
        <w:t>Brief</w:t>
      </w:r>
      <w:r w:rsidRPr="0047621F">
        <w:rPr>
          <w:spacing w:val="-2"/>
          <w:lang w:val="en-ID"/>
        </w:rPr>
        <w:t xml:space="preserve"> </w:t>
      </w:r>
      <w:r w:rsidRPr="0047621F">
        <w:rPr>
          <w:lang w:val="en-ID"/>
        </w:rPr>
        <w:t>project</w:t>
      </w:r>
      <w:r w:rsidRPr="0047621F">
        <w:rPr>
          <w:spacing w:val="-1"/>
          <w:lang w:val="en-ID"/>
        </w:rPr>
        <w:t xml:space="preserve"> </w:t>
      </w:r>
      <w:r w:rsidRPr="0047621F">
        <w:rPr>
          <w:lang w:val="en-ID"/>
        </w:rPr>
        <w:t>title:</w:t>
      </w:r>
      <w:r w:rsidR="00562333" w:rsidRPr="0047621F">
        <w:rPr>
          <w:lang w:val="en-ID"/>
        </w:rPr>
        <w:t xml:space="preserve"> </w:t>
      </w:r>
      <w:r w:rsidR="003A58FE" w:rsidRPr="003A58FE">
        <w:rPr>
          <w:lang w:val="en-ID"/>
        </w:rPr>
        <w:t>Sustainability and Value Added in Agricultural Supply Chains in Indonesia (SASCI+)</w:t>
      </w:r>
      <w:r w:rsidR="00B15835" w:rsidRPr="0047621F">
        <w:rPr>
          <w:lang w:val="en-ID"/>
        </w:rPr>
        <w:t>.</w:t>
      </w:r>
    </w:p>
    <w:p w14:paraId="5777BA6C" w14:textId="2D5ED59D" w:rsidR="00D95462" w:rsidRPr="00BA4B9E" w:rsidRDefault="00AF12E3" w:rsidP="00B06F4C">
      <w:pPr>
        <w:pStyle w:val="BodyText"/>
        <w:tabs>
          <w:tab w:val="left" w:pos="3297"/>
        </w:tabs>
        <w:ind w:left="176" w:right="1795"/>
        <w:rPr>
          <w:lang w:val="en-US"/>
        </w:rPr>
      </w:pPr>
      <w:r>
        <w:t>Country:</w:t>
      </w:r>
      <w:r w:rsidR="00562333">
        <w:t xml:space="preserve"> </w:t>
      </w:r>
      <w:r w:rsidR="0012062B">
        <w:t>Indonesia</w:t>
      </w:r>
      <w:r>
        <w:tab/>
      </w:r>
    </w:p>
    <w:p w14:paraId="2737A62A" w14:textId="77777777" w:rsidR="00D95462" w:rsidRDefault="00D95462">
      <w:pPr>
        <w:pStyle w:val="BodyText"/>
        <w:spacing w:before="11"/>
        <w:rPr>
          <w:sz w:val="21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  <w:t>from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47621F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r w:rsidRPr="0047621F">
              <w:rPr>
                <w:b/>
                <w:lang w:val="fr-FR"/>
              </w:rPr>
              <w:t>Subject</w:t>
            </w:r>
          </w:p>
          <w:p w14:paraId="16C13341" w14:textId="77777777" w:rsidR="00D95462" w:rsidRPr="0047621F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47621F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00834"/>
    <w:rsid w:val="000324FC"/>
    <w:rsid w:val="000571FC"/>
    <w:rsid w:val="000A11DF"/>
    <w:rsid w:val="0012062B"/>
    <w:rsid w:val="00180C12"/>
    <w:rsid w:val="001A4808"/>
    <w:rsid w:val="001A54BE"/>
    <w:rsid w:val="001C755E"/>
    <w:rsid w:val="002C6D63"/>
    <w:rsid w:val="00316624"/>
    <w:rsid w:val="00357784"/>
    <w:rsid w:val="00387970"/>
    <w:rsid w:val="003A58FE"/>
    <w:rsid w:val="00420169"/>
    <w:rsid w:val="004453AA"/>
    <w:rsid w:val="0047621F"/>
    <w:rsid w:val="00562333"/>
    <w:rsid w:val="0058693F"/>
    <w:rsid w:val="0058778D"/>
    <w:rsid w:val="005F097C"/>
    <w:rsid w:val="006776EF"/>
    <w:rsid w:val="0068246F"/>
    <w:rsid w:val="006C014D"/>
    <w:rsid w:val="0073457E"/>
    <w:rsid w:val="009070E8"/>
    <w:rsid w:val="00925D69"/>
    <w:rsid w:val="009A031D"/>
    <w:rsid w:val="00A32E05"/>
    <w:rsid w:val="00AF12E3"/>
    <w:rsid w:val="00B06F4C"/>
    <w:rsid w:val="00B15835"/>
    <w:rsid w:val="00BA4B9E"/>
    <w:rsid w:val="00BE77FC"/>
    <w:rsid w:val="00CF4D52"/>
    <w:rsid w:val="00D10ABD"/>
    <w:rsid w:val="00D25ADC"/>
    <w:rsid w:val="00D95462"/>
    <w:rsid w:val="00DA481F"/>
    <w:rsid w:val="00E51C68"/>
    <w:rsid w:val="00E528F0"/>
    <w:rsid w:val="00E9280A"/>
    <w:rsid w:val="00F01153"/>
    <w:rsid w:val="00F56C53"/>
    <w:rsid w:val="00F9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Amaliah, Siti GIZ ID</cp:lastModifiedBy>
  <cp:revision>42</cp:revision>
  <dcterms:created xsi:type="dcterms:W3CDTF">2019-03-20T04:19:00Z</dcterms:created>
  <dcterms:modified xsi:type="dcterms:W3CDTF">2024-09-21T18:46:00Z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